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0F3" w:rsidRPr="00EE1572" w:rsidRDefault="00D100F3" w:rsidP="00D100F3">
      <w:pPr>
        <w:widowControl/>
        <w:shd w:val="clear" w:color="auto" w:fill="FFFFFF"/>
        <w:spacing w:after="75" w:line="390" w:lineRule="atLeast"/>
        <w:jc w:val="left"/>
        <w:rPr>
          <w:rFonts w:ascii="微软雅黑" w:eastAsia="微软雅黑" w:hAnsi="微软雅黑" w:cs="宋体"/>
          <w:color w:val="575757"/>
          <w:kern w:val="0"/>
          <w:sz w:val="18"/>
          <w:szCs w:val="21"/>
        </w:rPr>
      </w:pPr>
      <w:r w:rsidRPr="00EE1572">
        <w:rPr>
          <w:rFonts w:ascii="等线" w:eastAsia="等线" w:hAnsi="等线" w:cs="宋体" w:hint="eastAsia"/>
          <w:b/>
          <w:bCs/>
          <w:color w:val="575757"/>
          <w:kern w:val="0"/>
          <w:sz w:val="24"/>
          <w:szCs w:val="32"/>
        </w:rPr>
        <w:t>附表：</w:t>
      </w:r>
      <w:r w:rsidR="00F143FB" w:rsidRPr="00EE1572">
        <w:rPr>
          <w:rFonts w:ascii="等线" w:eastAsia="等线" w:hAnsi="等线" w:cs="宋体" w:hint="eastAsia"/>
          <w:b/>
          <w:bCs/>
          <w:color w:val="575757"/>
          <w:kern w:val="0"/>
          <w:sz w:val="24"/>
          <w:szCs w:val="32"/>
        </w:rPr>
        <w:t>上海交通大学</w:t>
      </w:r>
      <w:r w:rsidR="00F143FB" w:rsidRPr="00EE1572">
        <w:rPr>
          <w:rFonts w:ascii="等线" w:eastAsia="等线" w:hAnsi="等线" w:cs="宋体"/>
          <w:b/>
          <w:bCs/>
          <w:color w:val="575757"/>
          <w:kern w:val="0"/>
          <w:sz w:val="24"/>
          <w:szCs w:val="32"/>
        </w:rPr>
        <w:t>201</w:t>
      </w:r>
      <w:r w:rsidR="00252C7E">
        <w:rPr>
          <w:rFonts w:ascii="等线" w:eastAsia="等线" w:hAnsi="等线" w:cs="宋体" w:hint="eastAsia"/>
          <w:b/>
          <w:bCs/>
          <w:color w:val="575757"/>
          <w:kern w:val="0"/>
          <w:sz w:val="24"/>
          <w:szCs w:val="32"/>
        </w:rPr>
        <w:t>9</w:t>
      </w:r>
      <w:r w:rsidR="00F143FB" w:rsidRPr="00EE1572">
        <w:rPr>
          <w:rFonts w:ascii="等线" w:eastAsia="等线" w:hAnsi="等线" w:cs="宋体"/>
          <w:b/>
          <w:bCs/>
          <w:color w:val="575757"/>
          <w:kern w:val="0"/>
          <w:sz w:val="24"/>
          <w:szCs w:val="32"/>
        </w:rPr>
        <w:t>年在上海市综合评价批次专业组及科目要求</w:t>
      </w:r>
    </w:p>
    <w:tbl>
      <w:tblPr>
        <w:tblW w:w="8960" w:type="dxa"/>
        <w:tblLook w:val="04A0" w:firstRow="1" w:lastRow="0" w:firstColumn="1" w:lastColumn="0" w:noHBand="0" w:noVBand="1"/>
      </w:tblPr>
      <w:tblGrid>
        <w:gridCol w:w="1100"/>
        <w:gridCol w:w="1100"/>
        <w:gridCol w:w="2580"/>
        <w:gridCol w:w="1100"/>
        <w:gridCol w:w="3080"/>
      </w:tblGrid>
      <w:tr w:rsidR="00337F01" w:rsidRPr="00337F01" w:rsidTr="00337F01">
        <w:trPr>
          <w:trHeight w:val="312"/>
        </w:trPr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7F01" w:rsidRPr="00337F01" w:rsidRDefault="00337F01" w:rsidP="00337F0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575757"/>
                <w:kern w:val="0"/>
                <w:sz w:val="24"/>
                <w:szCs w:val="24"/>
              </w:rPr>
            </w:pPr>
            <w:r w:rsidRPr="00337F01">
              <w:rPr>
                <w:rFonts w:ascii="仿宋" w:eastAsia="仿宋" w:hAnsi="仿宋" w:cs="宋体" w:hint="eastAsia"/>
                <w:b/>
                <w:bCs/>
                <w:color w:val="575757"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7F01" w:rsidRPr="00337F01" w:rsidRDefault="00337F01" w:rsidP="00337F0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575757"/>
                <w:kern w:val="0"/>
                <w:sz w:val="24"/>
                <w:szCs w:val="24"/>
              </w:rPr>
            </w:pPr>
            <w:r w:rsidRPr="00337F01">
              <w:rPr>
                <w:rFonts w:ascii="仿宋" w:eastAsia="仿宋" w:hAnsi="仿宋" w:cs="宋体" w:hint="eastAsia"/>
                <w:b/>
                <w:bCs/>
                <w:color w:val="575757"/>
                <w:kern w:val="0"/>
                <w:sz w:val="24"/>
                <w:szCs w:val="24"/>
              </w:rPr>
              <w:t>科目要求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7F01" w:rsidRPr="00337F01" w:rsidRDefault="00337F01" w:rsidP="00337F0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575757"/>
                <w:kern w:val="0"/>
                <w:sz w:val="24"/>
                <w:szCs w:val="24"/>
              </w:rPr>
            </w:pPr>
            <w:r w:rsidRPr="00337F01">
              <w:rPr>
                <w:rFonts w:ascii="仿宋" w:eastAsia="仿宋" w:hAnsi="仿宋" w:cs="宋体" w:hint="eastAsia"/>
                <w:b/>
                <w:bCs/>
                <w:color w:val="575757"/>
                <w:kern w:val="0"/>
                <w:sz w:val="24"/>
                <w:szCs w:val="24"/>
              </w:rPr>
              <w:t>专业（类）名称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7F01" w:rsidRPr="00337F01" w:rsidRDefault="00337F01" w:rsidP="00337F0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575757"/>
                <w:kern w:val="0"/>
                <w:sz w:val="24"/>
                <w:szCs w:val="24"/>
              </w:rPr>
            </w:pPr>
            <w:r w:rsidRPr="00337F01">
              <w:rPr>
                <w:rFonts w:ascii="仿宋" w:eastAsia="仿宋" w:hAnsi="仿宋" w:cs="宋体" w:hint="eastAsia"/>
                <w:b/>
                <w:bCs/>
                <w:color w:val="575757"/>
                <w:kern w:val="0"/>
                <w:sz w:val="24"/>
                <w:szCs w:val="24"/>
              </w:rPr>
              <w:t>学制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7F01" w:rsidRPr="00337F01" w:rsidRDefault="00337F01" w:rsidP="00337F0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575757"/>
                <w:kern w:val="0"/>
                <w:sz w:val="24"/>
                <w:szCs w:val="24"/>
              </w:rPr>
            </w:pPr>
            <w:r w:rsidRPr="00337F01">
              <w:rPr>
                <w:rFonts w:ascii="仿宋" w:eastAsia="仿宋" w:hAnsi="仿宋" w:cs="宋体" w:hint="eastAsia"/>
                <w:b/>
                <w:bCs/>
                <w:color w:val="575757"/>
                <w:kern w:val="0"/>
                <w:sz w:val="24"/>
                <w:szCs w:val="24"/>
              </w:rPr>
              <w:t>分流专业名称</w:t>
            </w:r>
          </w:p>
        </w:tc>
      </w:tr>
      <w:tr w:rsidR="00337F01" w:rsidRPr="00337F01" w:rsidTr="00337F01">
        <w:trPr>
          <w:trHeight w:val="312"/>
        </w:trPr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F01" w:rsidRPr="00337F01" w:rsidRDefault="00337F01" w:rsidP="00337F0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575757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F01" w:rsidRPr="00337F01" w:rsidRDefault="00337F01" w:rsidP="00337F0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575757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F01" w:rsidRPr="00337F01" w:rsidRDefault="00337F01" w:rsidP="00337F0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575757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F01" w:rsidRPr="00337F01" w:rsidRDefault="00337F01" w:rsidP="00337F0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575757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F01" w:rsidRPr="00337F01" w:rsidRDefault="00337F01" w:rsidP="00337F0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575757"/>
                <w:kern w:val="0"/>
                <w:sz w:val="24"/>
                <w:szCs w:val="24"/>
              </w:rPr>
            </w:pPr>
          </w:p>
        </w:tc>
      </w:tr>
      <w:tr w:rsidR="00025EB7" w:rsidRPr="00337F01" w:rsidTr="0062736E">
        <w:trPr>
          <w:trHeight w:val="300"/>
        </w:trPr>
        <w:tc>
          <w:tcPr>
            <w:tcW w:w="11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EB7" w:rsidRPr="00337F01" w:rsidRDefault="00025EB7" w:rsidP="00337F01">
            <w:pPr>
              <w:widowControl/>
              <w:jc w:val="center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  <w:r w:rsidRPr="00337F01">
              <w:rPr>
                <w:rFonts w:ascii="仿宋" w:eastAsia="仿宋" w:hAnsi="仿宋" w:cs="宋体" w:hint="eastAsia"/>
                <w:color w:val="575757"/>
                <w:kern w:val="0"/>
                <w:sz w:val="22"/>
              </w:rPr>
              <w:t>上海交通大学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EB7" w:rsidRPr="00052E45" w:rsidRDefault="00025EB7" w:rsidP="00337F01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52E45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物理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EB7" w:rsidRPr="00052E45" w:rsidRDefault="00025EB7" w:rsidP="00337F01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52E4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机械类</w:t>
            </w:r>
            <w:r w:rsidRPr="00052E4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2"/>
                <w:szCs w:val="12"/>
              </w:rPr>
              <w:t> </w:t>
            </w:r>
            <w:r w:rsidRPr="00052E4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(国际化人才培养试点班)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EB7" w:rsidRPr="00337F01" w:rsidRDefault="00025EB7" w:rsidP="00337F01">
            <w:pPr>
              <w:widowControl/>
              <w:jc w:val="center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  <w:r w:rsidRPr="00337F01">
              <w:rPr>
                <w:rFonts w:ascii="仿宋" w:eastAsia="仿宋" w:hAnsi="仿宋" w:cs="宋体" w:hint="eastAsia"/>
                <w:color w:val="575757"/>
                <w:kern w:val="0"/>
                <w:sz w:val="22"/>
              </w:rPr>
              <w:t>四年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EB7" w:rsidRPr="00337F01" w:rsidRDefault="00025EB7" w:rsidP="00337F01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4"/>
                <w:szCs w:val="24"/>
              </w:rPr>
            </w:pPr>
            <w:r w:rsidRPr="00337F01">
              <w:rPr>
                <w:rFonts w:ascii="仿宋" w:eastAsia="仿宋" w:hAnsi="仿宋" w:cs="宋体" w:hint="eastAsia"/>
                <w:color w:val="575757"/>
                <w:kern w:val="0"/>
                <w:sz w:val="24"/>
                <w:szCs w:val="24"/>
              </w:rPr>
              <w:t>机械工程</w:t>
            </w:r>
          </w:p>
        </w:tc>
      </w:tr>
      <w:tr w:rsidR="00025EB7" w:rsidRPr="00337F01" w:rsidTr="0062736E">
        <w:trPr>
          <w:trHeight w:val="300"/>
        </w:trPr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5EB7" w:rsidRPr="00337F01" w:rsidRDefault="00025EB7" w:rsidP="00337F01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5EB7" w:rsidRPr="00052E45" w:rsidRDefault="00025EB7" w:rsidP="00337F01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EB7" w:rsidRPr="00052E45" w:rsidRDefault="00025EB7" w:rsidP="00337F01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EB7" w:rsidRPr="00337F01" w:rsidRDefault="00025EB7" w:rsidP="00337F01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EB7" w:rsidRPr="00337F01" w:rsidRDefault="00025EB7" w:rsidP="00337F01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4"/>
                <w:szCs w:val="24"/>
              </w:rPr>
            </w:pPr>
            <w:r w:rsidRPr="00337F01">
              <w:rPr>
                <w:rFonts w:ascii="仿宋" w:eastAsia="仿宋" w:hAnsi="仿宋" w:cs="宋体" w:hint="eastAsia"/>
                <w:color w:val="575757"/>
                <w:kern w:val="0"/>
                <w:sz w:val="24"/>
                <w:szCs w:val="24"/>
              </w:rPr>
              <w:t>能源与动力工程</w:t>
            </w:r>
          </w:p>
        </w:tc>
      </w:tr>
      <w:tr w:rsidR="00025EB7" w:rsidRPr="00337F01" w:rsidTr="0062736E">
        <w:trPr>
          <w:trHeight w:val="300"/>
        </w:trPr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5EB7" w:rsidRPr="00337F01" w:rsidRDefault="00025EB7" w:rsidP="00337F01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5EB7" w:rsidRPr="00052E45" w:rsidRDefault="00025EB7" w:rsidP="00337F01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EB7" w:rsidRPr="00052E45" w:rsidRDefault="00025EB7" w:rsidP="00337F01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52E4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电子信息类(IEEE试点班)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EB7" w:rsidRPr="00337F01" w:rsidRDefault="00025EB7" w:rsidP="00337F01">
            <w:pPr>
              <w:widowControl/>
              <w:jc w:val="center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  <w:r w:rsidRPr="00337F01">
              <w:rPr>
                <w:rFonts w:ascii="仿宋" w:eastAsia="仿宋" w:hAnsi="仿宋" w:cs="宋体" w:hint="eastAsia"/>
                <w:color w:val="575757"/>
                <w:kern w:val="0"/>
                <w:sz w:val="22"/>
              </w:rPr>
              <w:t>四年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EB7" w:rsidRPr="00337F01" w:rsidRDefault="00025EB7" w:rsidP="00337F01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4"/>
                <w:szCs w:val="24"/>
              </w:rPr>
            </w:pPr>
            <w:r w:rsidRPr="00337F01">
              <w:rPr>
                <w:rFonts w:ascii="仿宋" w:eastAsia="仿宋" w:hAnsi="仿宋" w:cs="宋体" w:hint="eastAsia"/>
                <w:color w:val="575757"/>
                <w:kern w:val="0"/>
                <w:sz w:val="24"/>
                <w:szCs w:val="24"/>
              </w:rPr>
              <w:t xml:space="preserve">自动化  </w:t>
            </w:r>
          </w:p>
        </w:tc>
      </w:tr>
      <w:tr w:rsidR="00025EB7" w:rsidRPr="00337F01" w:rsidTr="0062736E">
        <w:trPr>
          <w:trHeight w:val="300"/>
        </w:trPr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5EB7" w:rsidRPr="00337F01" w:rsidRDefault="00025EB7" w:rsidP="00337F01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5EB7" w:rsidRPr="00052E45" w:rsidRDefault="00025EB7" w:rsidP="00337F01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EB7" w:rsidRPr="00052E45" w:rsidRDefault="00025EB7" w:rsidP="00337F01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EB7" w:rsidRPr="00337F01" w:rsidRDefault="00025EB7" w:rsidP="00337F01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EB7" w:rsidRPr="00337F01" w:rsidRDefault="00025EB7" w:rsidP="00337F01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4"/>
                <w:szCs w:val="24"/>
              </w:rPr>
            </w:pPr>
            <w:r w:rsidRPr="00337F01">
              <w:rPr>
                <w:rFonts w:ascii="仿宋" w:eastAsia="仿宋" w:hAnsi="仿宋" w:cs="宋体" w:hint="eastAsia"/>
                <w:color w:val="575757"/>
                <w:kern w:val="0"/>
                <w:sz w:val="24"/>
                <w:szCs w:val="24"/>
              </w:rPr>
              <w:t xml:space="preserve">计算机科学与技术             </w:t>
            </w:r>
          </w:p>
        </w:tc>
      </w:tr>
      <w:tr w:rsidR="00025EB7" w:rsidRPr="00337F01" w:rsidTr="0062736E">
        <w:trPr>
          <w:trHeight w:val="300"/>
        </w:trPr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5EB7" w:rsidRPr="00337F01" w:rsidRDefault="00025EB7" w:rsidP="00337F01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5EB7" w:rsidRPr="00052E45" w:rsidRDefault="00025EB7" w:rsidP="00337F01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EB7" w:rsidRPr="00052E45" w:rsidRDefault="00025EB7" w:rsidP="00337F01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EB7" w:rsidRPr="00337F01" w:rsidRDefault="00025EB7" w:rsidP="00337F01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EB7" w:rsidRPr="00337F01" w:rsidRDefault="00025EB7" w:rsidP="00337F01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4"/>
                <w:szCs w:val="24"/>
              </w:rPr>
            </w:pPr>
            <w:r w:rsidRPr="009B3D95">
              <w:rPr>
                <w:rFonts w:ascii="仿宋" w:eastAsia="仿宋" w:hAnsi="仿宋" w:cs="宋体" w:hint="eastAsia"/>
                <w:color w:val="575757"/>
                <w:kern w:val="0"/>
                <w:sz w:val="24"/>
                <w:szCs w:val="24"/>
              </w:rPr>
              <w:t>信息安全</w:t>
            </w:r>
          </w:p>
        </w:tc>
      </w:tr>
      <w:tr w:rsidR="00FC1AC5" w:rsidRPr="00337F01" w:rsidTr="0062736E">
        <w:trPr>
          <w:trHeight w:val="300"/>
        </w:trPr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52E4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人工智能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AC5" w:rsidRPr="00337F01" w:rsidRDefault="00FC1AC5" w:rsidP="00FC1AC5">
            <w:pPr>
              <w:widowControl/>
              <w:jc w:val="center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  <w:r w:rsidRPr="00337F01">
              <w:rPr>
                <w:rFonts w:ascii="仿宋" w:eastAsia="仿宋" w:hAnsi="仿宋" w:cs="宋体" w:hint="eastAsia"/>
                <w:color w:val="575757"/>
                <w:kern w:val="0"/>
                <w:sz w:val="22"/>
              </w:rPr>
              <w:t>四年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C1AC5" w:rsidRPr="009B3D9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4"/>
                <w:szCs w:val="24"/>
              </w:rPr>
            </w:pPr>
          </w:p>
        </w:tc>
      </w:tr>
      <w:tr w:rsidR="00FC1AC5" w:rsidRPr="00337F01" w:rsidTr="0062736E">
        <w:trPr>
          <w:trHeight w:val="300"/>
        </w:trPr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52E4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经济管理试验班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center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  <w:r w:rsidRPr="00337F01">
              <w:rPr>
                <w:rFonts w:ascii="仿宋" w:eastAsia="仿宋" w:hAnsi="仿宋" w:cs="宋体" w:hint="eastAsia"/>
                <w:color w:val="575757"/>
                <w:kern w:val="0"/>
                <w:sz w:val="22"/>
              </w:rPr>
              <w:t>四年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4"/>
                <w:szCs w:val="24"/>
              </w:rPr>
            </w:pPr>
            <w:r w:rsidRPr="00337F01">
              <w:rPr>
                <w:rFonts w:ascii="仿宋" w:eastAsia="仿宋" w:hAnsi="仿宋" w:cs="宋体" w:hint="eastAsia"/>
                <w:color w:val="575757"/>
                <w:kern w:val="0"/>
                <w:sz w:val="24"/>
                <w:szCs w:val="24"/>
              </w:rPr>
              <w:t>金融学</w:t>
            </w:r>
            <w:r w:rsidRPr="00337F01">
              <w:rPr>
                <w:rFonts w:ascii="Calibri" w:eastAsia="仿宋" w:hAnsi="Calibri" w:cs="Calibri"/>
                <w:color w:val="575757"/>
                <w:kern w:val="0"/>
                <w:sz w:val="24"/>
                <w:szCs w:val="24"/>
              </w:rPr>
              <w:t> </w:t>
            </w:r>
          </w:p>
        </w:tc>
      </w:tr>
      <w:tr w:rsidR="00FC1AC5" w:rsidRPr="00337F01" w:rsidTr="0062736E">
        <w:trPr>
          <w:trHeight w:val="300"/>
        </w:trPr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4"/>
                <w:szCs w:val="24"/>
              </w:rPr>
            </w:pPr>
            <w:r w:rsidRPr="00337F01">
              <w:rPr>
                <w:rFonts w:ascii="仿宋" w:eastAsia="仿宋" w:hAnsi="仿宋" w:cs="宋体" w:hint="eastAsia"/>
                <w:color w:val="575757"/>
                <w:kern w:val="0"/>
                <w:sz w:val="24"/>
                <w:szCs w:val="24"/>
              </w:rPr>
              <w:t>国际经济与贸易</w:t>
            </w:r>
            <w:r w:rsidRPr="00337F01">
              <w:rPr>
                <w:rFonts w:ascii="Calibri" w:eastAsia="仿宋" w:hAnsi="Calibri" w:cs="Calibri"/>
                <w:color w:val="575757"/>
                <w:kern w:val="0"/>
                <w:sz w:val="24"/>
                <w:szCs w:val="24"/>
              </w:rPr>
              <w:t>      </w:t>
            </w:r>
          </w:p>
        </w:tc>
      </w:tr>
      <w:tr w:rsidR="00FC1AC5" w:rsidRPr="00337F01" w:rsidTr="0062736E">
        <w:trPr>
          <w:trHeight w:val="300"/>
        </w:trPr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4"/>
                <w:szCs w:val="24"/>
              </w:rPr>
            </w:pPr>
            <w:r w:rsidRPr="00337F01">
              <w:rPr>
                <w:rFonts w:ascii="仿宋" w:eastAsia="仿宋" w:hAnsi="仿宋" w:cs="宋体" w:hint="eastAsia"/>
                <w:color w:val="575757"/>
                <w:kern w:val="0"/>
                <w:sz w:val="24"/>
                <w:szCs w:val="24"/>
              </w:rPr>
              <w:t>经济学</w:t>
            </w:r>
          </w:p>
        </w:tc>
      </w:tr>
      <w:tr w:rsidR="00FC1AC5" w:rsidRPr="00337F01" w:rsidTr="0062736E">
        <w:trPr>
          <w:trHeight w:val="300"/>
        </w:trPr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4"/>
                <w:szCs w:val="24"/>
              </w:rPr>
            </w:pPr>
            <w:r w:rsidRPr="00337F01">
              <w:rPr>
                <w:rFonts w:ascii="仿宋" w:eastAsia="仿宋" w:hAnsi="仿宋" w:cs="宋体" w:hint="eastAsia"/>
                <w:color w:val="575757"/>
                <w:kern w:val="0"/>
                <w:sz w:val="24"/>
                <w:szCs w:val="24"/>
              </w:rPr>
              <w:t>工商管理</w:t>
            </w:r>
            <w:r w:rsidRPr="00337F01">
              <w:rPr>
                <w:rFonts w:ascii="Calibri" w:eastAsia="仿宋" w:hAnsi="Calibri" w:cs="Calibri"/>
                <w:color w:val="575757"/>
                <w:kern w:val="0"/>
                <w:sz w:val="24"/>
                <w:szCs w:val="24"/>
              </w:rPr>
              <w:t> </w:t>
            </w:r>
          </w:p>
        </w:tc>
      </w:tr>
      <w:tr w:rsidR="00FC1AC5" w:rsidRPr="00337F01" w:rsidTr="0062736E">
        <w:trPr>
          <w:trHeight w:val="300"/>
        </w:trPr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4"/>
                <w:szCs w:val="24"/>
              </w:rPr>
            </w:pPr>
            <w:r w:rsidRPr="00337F01">
              <w:rPr>
                <w:rFonts w:ascii="仿宋" w:eastAsia="仿宋" w:hAnsi="仿宋" w:cs="宋体" w:hint="eastAsia"/>
                <w:color w:val="575757"/>
                <w:kern w:val="0"/>
                <w:sz w:val="24"/>
                <w:szCs w:val="24"/>
              </w:rPr>
              <w:t>人力资源管理</w:t>
            </w:r>
          </w:p>
        </w:tc>
      </w:tr>
      <w:tr w:rsidR="00FC1AC5" w:rsidRPr="00337F01" w:rsidTr="0062736E">
        <w:trPr>
          <w:trHeight w:val="300"/>
        </w:trPr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4"/>
                <w:szCs w:val="24"/>
              </w:rPr>
            </w:pPr>
            <w:r w:rsidRPr="00337F01">
              <w:rPr>
                <w:rFonts w:ascii="仿宋" w:eastAsia="仿宋" w:hAnsi="仿宋" w:cs="宋体" w:hint="eastAsia"/>
                <w:color w:val="575757"/>
                <w:kern w:val="0"/>
                <w:sz w:val="24"/>
                <w:szCs w:val="24"/>
              </w:rPr>
              <w:t>信息管理与信息系统</w:t>
            </w:r>
          </w:p>
        </w:tc>
      </w:tr>
      <w:tr w:rsidR="00FC1AC5" w:rsidRPr="00337F01" w:rsidTr="0062736E">
        <w:trPr>
          <w:trHeight w:val="300"/>
        </w:trPr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4"/>
                <w:szCs w:val="24"/>
              </w:rPr>
            </w:pPr>
            <w:r w:rsidRPr="00337F01">
              <w:rPr>
                <w:rFonts w:ascii="仿宋" w:eastAsia="仿宋" w:hAnsi="仿宋" w:cs="宋体" w:hint="eastAsia"/>
                <w:color w:val="575757"/>
                <w:kern w:val="0"/>
                <w:sz w:val="24"/>
                <w:szCs w:val="24"/>
              </w:rPr>
              <w:t>会计学</w:t>
            </w:r>
          </w:p>
        </w:tc>
      </w:tr>
      <w:tr w:rsidR="00FC1AC5" w:rsidRPr="00337F01" w:rsidTr="0062736E">
        <w:trPr>
          <w:trHeight w:val="300"/>
        </w:trPr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52E4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电子信息类(交大密西根学院)(全英语授课)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center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  <w:r w:rsidRPr="00337F01">
              <w:rPr>
                <w:rFonts w:ascii="仿宋" w:eastAsia="仿宋" w:hAnsi="仿宋" w:cs="宋体" w:hint="eastAsia"/>
                <w:color w:val="575757"/>
                <w:kern w:val="0"/>
                <w:sz w:val="22"/>
              </w:rPr>
              <w:t>四年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4"/>
                <w:szCs w:val="24"/>
              </w:rPr>
            </w:pPr>
            <w:r w:rsidRPr="00337F01">
              <w:rPr>
                <w:rFonts w:ascii="仿宋" w:eastAsia="仿宋" w:hAnsi="仿宋" w:cs="宋体" w:hint="eastAsia"/>
                <w:color w:val="575757"/>
                <w:kern w:val="0"/>
                <w:sz w:val="24"/>
                <w:szCs w:val="24"/>
              </w:rPr>
              <w:t>电子与计算机工程</w:t>
            </w:r>
          </w:p>
        </w:tc>
      </w:tr>
      <w:tr w:rsidR="00FC1AC5" w:rsidRPr="00337F01" w:rsidTr="0062736E">
        <w:trPr>
          <w:trHeight w:val="300"/>
        </w:trPr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4"/>
                <w:szCs w:val="24"/>
              </w:rPr>
            </w:pPr>
            <w:r w:rsidRPr="00337F01">
              <w:rPr>
                <w:rFonts w:ascii="仿宋" w:eastAsia="仿宋" w:hAnsi="仿宋" w:cs="宋体" w:hint="eastAsia"/>
                <w:color w:val="575757"/>
                <w:kern w:val="0"/>
                <w:sz w:val="24"/>
                <w:szCs w:val="24"/>
              </w:rPr>
              <w:t>机械工程</w:t>
            </w:r>
            <w:r w:rsidRPr="00337F01">
              <w:rPr>
                <w:rFonts w:ascii="Calibri" w:eastAsia="仿宋" w:hAnsi="Calibri" w:cs="Calibri"/>
                <w:color w:val="575757"/>
                <w:kern w:val="0"/>
                <w:sz w:val="24"/>
                <w:szCs w:val="24"/>
              </w:rPr>
              <w:t> </w:t>
            </w:r>
          </w:p>
        </w:tc>
      </w:tr>
      <w:tr w:rsidR="00FC1AC5" w:rsidRPr="00337F01" w:rsidTr="0062736E">
        <w:trPr>
          <w:trHeight w:val="300"/>
        </w:trPr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4"/>
                <w:szCs w:val="24"/>
              </w:rPr>
            </w:pPr>
            <w:r w:rsidRPr="00337F01">
              <w:rPr>
                <w:rFonts w:ascii="仿宋" w:eastAsia="仿宋" w:hAnsi="仿宋" w:cs="宋体" w:hint="eastAsia"/>
                <w:color w:val="575757"/>
                <w:kern w:val="0"/>
                <w:sz w:val="24"/>
                <w:szCs w:val="24"/>
              </w:rPr>
              <w:t>材料科学与工程</w:t>
            </w:r>
          </w:p>
        </w:tc>
      </w:tr>
      <w:tr w:rsidR="00FC1AC5" w:rsidRPr="00337F01" w:rsidTr="0062736E">
        <w:trPr>
          <w:trHeight w:val="300"/>
        </w:trPr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52E4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电子信息类(交大巴黎高科卓越工程师学院)(零法语基础,英语+法语授课)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center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  <w:r w:rsidRPr="00337F01">
              <w:rPr>
                <w:rFonts w:ascii="仿宋" w:eastAsia="仿宋" w:hAnsi="仿宋" w:cs="宋体" w:hint="eastAsia"/>
                <w:color w:val="575757"/>
                <w:kern w:val="0"/>
                <w:sz w:val="22"/>
              </w:rPr>
              <w:t>四年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4"/>
                <w:szCs w:val="24"/>
              </w:rPr>
            </w:pPr>
            <w:r w:rsidRPr="00337F01">
              <w:rPr>
                <w:rFonts w:ascii="仿宋" w:eastAsia="仿宋" w:hAnsi="仿宋" w:cs="宋体" w:hint="eastAsia"/>
                <w:color w:val="575757"/>
                <w:kern w:val="0"/>
                <w:sz w:val="24"/>
                <w:szCs w:val="24"/>
              </w:rPr>
              <w:t>机械工程</w:t>
            </w:r>
            <w:r w:rsidRPr="00337F01">
              <w:rPr>
                <w:rFonts w:ascii="Calibri" w:eastAsia="仿宋" w:hAnsi="Calibri" w:cs="Calibri"/>
                <w:color w:val="575757"/>
                <w:kern w:val="0"/>
                <w:sz w:val="24"/>
                <w:szCs w:val="24"/>
              </w:rPr>
              <w:t> </w:t>
            </w:r>
          </w:p>
        </w:tc>
      </w:tr>
      <w:tr w:rsidR="00FC1AC5" w:rsidRPr="00337F01" w:rsidTr="0062736E">
        <w:trPr>
          <w:trHeight w:val="300"/>
        </w:trPr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4"/>
                <w:szCs w:val="24"/>
              </w:rPr>
            </w:pPr>
            <w:r w:rsidRPr="00337F01">
              <w:rPr>
                <w:rFonts w:ascii="仿宋" w:eastAsia="仿宋" w:hAnsi="仿宋" w:cs="宋体" w:hint="eastAsia"/>
                <w:color w:val="575757"/>
                <w:kern w:val="0"/>
                <w:sz w:val="24"/>
                <w:szCs w:val="24"/>
              </w:rPr>
              <w:t>信息工程</w:t>
            </w:r>
            <w:r w:rsidRPr="00337F01">
              <w:rPr>
                <w:rFonts w:ascii="Calibri" w:eastAsia="仿宋" w:hAnsi="Calibri" w:cs="Calibri"/>
                <w:color w:val="575757"/>
                <w:kern w:val="0"/>
                <w:sz w:val="24"/>
                <w:szCs w:val="24"/>
              </w:rPr>
              <w:t> </w:t>
            </w:r>
          </w:p>
        </w:tc>
      </w:tr>
      <w:tr w:rsidR="00FC1AC5" w:rsidRPr="00337F01" w:rsidTr="0062736E">
        <w:trPr>
          <w:trHeight w:val="300"/>
        </w:trPr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4"/>
                <w:szCs w:val="24"/>
              </w:rPr>
            </w:pPr>
            <w:r w:rsidRPr="00337F01">
              <w:rPr>
                <w:rFonts w:ascii="仿宋" w:eastAsia="仿宋" w:hAnsi="仿宋" w:cs="宋体" w:hint="eastAsia"/>
                <w:color w:val="575757"/>
                <w:kern w:val="0"/>
                <w:sz w:val="24"/>
                <w:szCs w:val="24"/>
              </w:rPr>
              <w:t>能源与动力工程</w:t>
            </w:r>
          </w:p>
        </w:tc>
      </w:tr>
      <w:tr w:rsidR="00FC1AC5" w:rsidRPr="00337F01" w:rsidTr="00F63116">
        <w:trPr>
          <w:trHeight w:val="300"/>
        </w:trPr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52E4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工科试验班类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center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  <w:r w:rsidRPr="00337F01">
              <w:rPr>
                <w:rFonts w:ascii="仿宋" w:eastAsia="仿宋" w:hAnsi="仿宋" w:cs="宋体" w:hint="eastAsia"/>
                <w:color w:val="575757"/>
                <w:kern w:val="0"/>
                <w:sz w:val="22"/>
              </w:rPr>
              <w:t>四年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4"/>
                <w:szCs w:val="24"/>
              </w:rPr>
            </w:pPr>
            <w:r w:rsidRPr="00337F01">
              <w:rPr>
                <w:rFonts w:ascii="仿宋" w:eastAsia="仿宋" w:hAnsi="仿宋" w:cs="宋体" w:hint="eastAsia"/>
                <w:color w:val="575757"/>
                <w:kern w:val="0"/>
                <w:sz w:val="24"/>
                <w:szCs w:val="24"/>
              </w:rPr>
              <w:t>海洋工程类</w:t>
            </w:r>
          </w:p>
        </w:tc>
      </w:tr>
      <w:tr w:rsidR="00FC1AC5" w:rsidRPr="00337F01" w:rsidTr="00F63116">
        <w:trPr>
          <w:trHeight w:val="300"/>
        </w:trPr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4"/>
                <w:szCs w:val="24"/>
              </w:rPr>
            </w:pPr>
            <w:r w:rsidRPr="00337F01">
              <w:rPr>
                <w:rFonts w:ascii="仿宋" w:eastAsia="仿宋" w:hAnsi="仿宋" w:cs="宋体" w:hint="eastAsia"/>
                <w:color w:val="575757"/>
                <w:kern w:val="0"/>
                <w:sz w:val="24"/>
                <w:szCs w:val="24"/>
              </w:rPr>
              <w:t>机械类</w:t>
            </w:r>
          </w:p>
        </w:tc>
      </w:tr>
      <w:tr w:rsidR="00FC1AC5" w:rsidRPr="00337F01" w:rsidTr="00F63116">
        <w:trPr>
          <w:trHeight w:val="300"/>
        </w:trPr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4"/>
                <w:szCs w:val="24"/>
              </w:rPr>
            </w:pPr>
            <w:r w:rsidRPr="00337F01">
              <w:rPr>
                <w:rFonts w:ascii="仿宋" w:eastAsia="仿宋" w:hAnsi="仿宋" w:cs="宋体" w:hint="eastAsia"/>
                <w:color w:val="575757"/>
                <w:kern w:val="0"/>
                <w:sz w:val="24"/>
                <w:szCs w:val="24"/>
              </w:rPr>
              <w:t>电子信息类</w:t>
            </w:r>
          </w:p>
        </w:tc>
      </w:tr>
      <w:tr w:rsidR="00FC1AC5" w:rsidRPr="00337F01" w:rsidTr="00F63116">
        <w:trPr>
          <w:trHeight w:val="300"/>
        </w:trPr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4"/>
                <w:szCs w:val="24"/>
              </w:rPr>
            </w:pPr>
            <w:r w:rsidRPr="00337F01">
              <w:rPr>
                <w:rFonts w:ascii="仿宋" w:eastAsia="仿宋" w:hAnsi="仿宋" w:cs="宋体" w:hint="eastAsia"/>
                <w:color w:val="575757"/>
                <w:kern w:val="0"/>
                <w:sz w:val="24"/>
                <w:szCs w:val="24"/>
              </w:rPr>
              <w:t>材料科学与工程</w:t>
            </w:r>
          </w:p>
        </w:tc>
      </w:tr>
      <w:tr w:rsidR="00FC1AC5" w:rsidRPr="00337F01" w:rsidTr="00F63116">
        <w:trPr>
          <w:trHeight w:val="300"/>
        </w:trPr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4"/>
                <w:szCs w:val="24"/>
              </w:rPr>
            </w:pPr>
            <w:r w:rsidRPr="00337F01">
              <w:rPr>
                <w:rFonts w:ascii="仿宋" w:eastAsia="仿宋" w:hAnsi="仿宋" w:cs="宋体" w:hint="eastAsia"/>
                <w:color w:val="575757"/>
                <w:kern w:val="0"/>
                <w:sz w:val="24"/>
                <w:szCs w:val="24"/>
              </w:rPr>
              <w:t>生物医学工程</w:t>
            </w:r>
          </w:p>
        </w:tc>
      </w:tr>
      <w:tr w:rsidR="00FC1AC5" w:rsidRPr="00337F01" w:rsidTr="00F63116">
        <w:trPr>
          <w:trHeight w:val="158"/>
        </w:trPr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4"/>
                <w:szCs w:val="24"/>
              </w:rPr>
            </w:pPr>
            <w:r w:rsidRPr="00337F01">
              <w:rPr>
                <w:rFonts w:ascii="仿宋" w:eastAsia="仿宋" w:hAnsi="仿宋" w:cs="宋体" w:hint="eastAsia"/>
                <w:color w:val="575757"/>
                <w:kern w:val="0"/>
                <w:sz w:val="24"/>
                <w:szCs w:val="24"/>
              </w:rPr>
              <w:t>航空航天工程</w:t>
            </w:r>
          </w:p>
        </w:tc>
      </w:tr>
      <w:tr w:rsidR="00FC1AC5" w:rsidRPr="00337F01" w:rsidTr="00F63116">
        <w:trPr>
          <w:trHeight w:val="157"/>
        </w:trPr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4"/>
                <w:szCs w:val="24"/>
              </w:rPr>
            </w:pPr>
            <w:r w:rsidRPr="00025EB7">
              <w:rPr>
                <w:rFonts w:ascii="仿宋" w:eastAsia="仿宋" w:hAnsi="仿宋" w:cs="宋体" w:hint="eastAsia"/>
                <w:color w:val="575757"/>
                <w:kern w:val="0"/>
                <w:sz w:val="24"/>
                <w:szCs w:val="24"/>
              </w:rPr>
              <w:t>工程力学（海洋科学与工程）</w:t>
            </w:r>
          </w:p>
        </w:tc>
      </w:tr>
      <w:tr w:rsidR="00FC1AC5" w:rsidRPr="00337F01" w:rsidTr="00F63116">
        <w:trPr>
          <w:trHeight w:val="300"/>
        </w:trPr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4"/>
                <w:szCs w:val="24"/>
              </w:rPr>
            </w:pPr>
            <w:r w:rsidRPr="00337F01">
              <w:rPr>
                <w:rFonts w:ascii="仿宋" w:eastAsia="仿宋" w:hAnsi="仿宋" w:cs="宋体" w:hint="eastAsia"/>
                <w:color w:val="575757"/>
                <w:kern w:val="0"/>
                <w:sz w:val="24"/>
                <w:szCs w:val="24"/>
              </w:rPr>
              <w:t xml:space="preserve">电子信息类(交大密西根学院) </w:t>
            </w:r>
          </w:p>
        </w:tc>
      </w:tr>
      <w:tr w:rsidR="00FC1AC5" w:rsidRPr="00337F01" w:rsidTr="00F63116">
        <w:trPr>
          <w:trHeight w:val="300"/>
        </w:trPr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4"/>
                <w:szCs w:val="24"/>
              </w:rPr>
            </w:pPr>
            <w:r w:rsidRPr="00337F01">
              <w:rPr>
                <w:rFonts w:ascii="仿宋" w:eastAsia="仿宋" w:hAnsi="仿宋" w:cs="宋体" w:hint="eastAsia"/>
                <w:color w:val="575757"/>
                <w:kern w:val="0"/>
                <w:sz w:val="24"/>
                <w:szCs w:val="24"/>
              </w:rPr>
              <w:t>电子信息类(交大-巴黎高科卓越工程师学院)</w:t>
            </w:r>
          </w:p>
        </w:tc>
      </w:tr>
      <w:tr w:rsidR="00FC1AC5" w:rsidRPr="00337F01" w:rsidTr="00AA6576">
        <w:trPr>
          <w:trHeight w:val="81"/>
        </w:trPr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52E4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理科试验班类（含致远*）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center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  <w:r w:rsidRPr="00337F01">
              <w:rPr>
                <w:rFonts w:ascii="仿宋" w:eastAsia="仿宋" w:hAnsi="仿宋" w:cs="宋体" w:hint="eastAsia"/>
                <w:color w:val="575757"/>
                <w:kern w:val="0"/>
                <w:sz w:val="22"/>
              </w:rPr>
              <w:t>四年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4"/>
                <w:szCs w:val="24"/>
              </w:rPr>
            </w:pPr>
            <w:r w:rsidRPr="00337F01">
              <w:rPr>
                <w:rFonts w:ascii="仿宋" w:eastAsia="仿宋" w:hAnsi="仿宋" w:cs="宋体" w:hint="eastAsia"/>
                <w:color w:val="575757"/>
                <w:kern w:val="0"/>
                <w:sz w:val="24"/>
                <w:szCs w:val="24"/>
              </w:rPr>
              <w:t>数学与应用数学</w:t>
            </w:r>
          </w:p>
        </w:tc>
      </w:tr>
      <w:tr w:rsidR="00FC1AC5" w:rsidRPr="00337F01" w:rsidTr="00AA6576">
        <w:trPr>
          <w:trHeight w:val="78"/>
        </w:trPr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C1AC5" w:rsidRPr="00337F01" w:rsidRDefault="00FC1AC5" w:rsidP="00FC1AC5">
            <w:pPr>
              <w:widowControl/>
              <w:jc w:val="center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575757"/>
                <w:kern w:val="0"/>
                <w:sz w:val="24"/>
                <w:szCs w:val="24"/>
              </w:rPr>
              <w:t>统计学</w:t>
            </w:r>
          </w:p>
        </w:tc>
      </w:tr>
      <w:tr w:rsidR="00FC1AC5" w:rsidRPr="00337F01" w:rsidTr="00AA6576">
        <w:trPr>
          <w:trHeight w:val="78"/>
        </w:trPr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C1AC5" w:rsidRPr="00337F01" w:rsidRDefault="00FC1AC5" w:rsidP="00FC1AC5">
            <w:pPr>
              <w:widowControl/>
              <w:jc w:val="center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4"/>
                <w:szCs w:val="24"/>
              </w:rPr>
            </w:pPr>
            <w:r w:rsidRPr="00337F01">
              <w:rPr>
                <w:rFonts w:ascii="仿宋" w:eastAsia="仿宋" w:hAnsi="仿宋" w:cs="宋体" w:hint="eastAsia"/>
                <w:color w:val="575757"/>
                <w:kern w:val="0"/>
                <w:sz w:val="24"/>
                <w:szCs w:val="24"/>
              </w:rPr>
              <w:t>物理学</w:t>
            </w:r>
          </w:p>
        </w:tc>
      </w:tr>
      <w:tr w:rsidR="00FC1AC5" w:rsidRPr="00337F01" w:rsidTr="00AA6576">
        <w:trPr>
          <w:trHeight w:val="78"/>
        </w:trPr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C1AC5" w:rsidRPr="00337F01" w:rsidRDefault="00FC1AC5" w:rsidP="00FC1AC5">
            <w:pPr>
              <w:widowControl/>
              <w:jc w:val="center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575757"/>
                <w:kern w:val="0"/>
                <w:sz w:val="24"/>
                <w:szCs w:val="24"/>
              </w:rPr>
              <w:t>应用物理学</w:t>
            </w:r>
          </w:p>
        </w:tc>
      </w:tr>
      <w:tr w:rsidR="00FC1AC5" w:rsidRPr="00337F01" w:rsidTr="00AA6576">
        <w:trPr>
          <w:trHeight w:val="300"/>
        </w:trPr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575757"/>
                <w:kern w:val="0"/>
                <w:sz w:val="24"/>
                <w:szCs w:val="24"/>
              </w:rPr>
              <w:t>天文学</w:t>
            </w:r>
          </w:p>
        </w:tc>
      </w:tr>
      <w:tr w:rsidR="00FC1AC5" w:rsidRPr="00337F01" w:rsidTr="0062736E">
        <w:trPr>
          <w:trHeight w:val="300"/>
        </w:trPr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52E4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建筑学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center"/>
              <w:rPr>
                <w:rFonts w:ascii="仿宋" w:eastAsia="仿宋" w:hAnsi="仿宋" w:cs="宋体"/>
                <w:color w:val="575757"/>
                <w:kern w:val="0"/>
                <w:sz w:val="24"/>
                <w:szCs w:val="24"/>
              </w:rPr>
            </w:pPr>
            <w:r w:rsidRPr="00337F01">
              <w:rPr>
                <w:rFonts w:ascii="仿宋" w:eastAsia="仿宋" w:hAnsi="仿宋" w:cs="宋体" w:hint="eastAsia"/>
                <w:color w:val="575757"/>
                <w:kern w:val="0"/>
                <w:sz w:val="24"/>
                <w:szCs w:val="24"/>
              </w:rPr>
              <w:t>五年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4"/>
                <w:szCs w:val="24"/>
              </w:rPr>
            </w:pPr>
            <w:r w:rsidRPr="00337F01">
              <w:rPr>
                <w:rFonts w:ascii="仿宋" w:eastAsia="仿宋" w:hAnsi="仿宋" w:cs="宋体" w:hint="eastAsia"/>
                <w:color w:val="575757"/>
                <w:kern w:val="0"/>
                <w:sz w:val="24"/>
                <w:szCs w:val="24"/>
              </w:rPr>
              <w:t xml:space="preserve">　</w:t>
            </w:r>
          </w:p>
        </w:tc>
      </w:tr>
      <w:tr w:rsidR="00FC1AC5" w:rsidRPr="00337F01" w:rsidTr="00B619B4">
        <w:trPr>
          <w:trHeight w:val="300"/>
        </w:trPr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052E45" w:rsidRDefault="00FC1AC5" w:rsidP="00FC1AC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52E45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不限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52E4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法学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center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  <w:r w:rsidRPr="00337F01">
              <w:rPr>
                <w:rFonts w:ascii="仿宋" w:eastAsia="仿宋" w:hAnsi="仿宋" w:cs="宋体" w:hint="eastAsia"/>
                <w:color w:val="575757"/>
                <w:kern w:val="0"/>
                <w:sz w:val="22"/>
              </w:rPr>
              <w:t>四年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2"/>
                <w:szCs w:val="12"/>
              </w:rPr>
            </w:pPr>
            <w:r w:rsidRPr="00337F01">
              <w:rPr>
                <w:rFonts w:ascii="微软雅黑" w:eastAsia="微软雅黑" w:hAnsi="微软雅黑" w:cs="宋体" w:hint="eastAsia"/>
                <w:color w:val="333333"/>
                <w:kern w:val="0"/>
                <w:sz w:val="12"/>
                <w:szCs w:val="12"/>
              </w:rPr>
              <w:t xml:space="preserve">　</w:t>
            </w:r>
          </w:p>
        </w:tc>
      </w:tr>
      <w:tr w:rsidR="00FC1AC5" w:rsidRPr="00337F01" w:rsidTr="00B619B4">
        <w:trPr>
          <w:trHeight w:val="300"/>
        </w:trPr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52E4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英语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center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  <w:r w:rsidRPr="00337F01">
              <w:rPr>
                <w:rFonts w:ascii="仿宋" w:eastAsia="仿宋" w:hAnsi="仿宋" w:cs="宋体" w:hint="eastAsia"/>
                <w:color w:val="575757"/>
                <w:kern w:val="0"/>
                <w:sz w:val="22"/>
              </w:rPr>
              <w:t>四年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2"/>
                <w:szCs w:val="12"/>
              </w:rPr>
            </w:pPr>
            <w:r w:rsidRPr="00337F01">
              <w:rPr>
                <w:rFonts w:ascii="微软雅黑" w:eastAsia="微软雅黑" w:hAnsi="微软雅黑" w:cs="宋体" w:hint="eastAsia"/>
                <w:color w:val="333333"/>
                <w:kern w:val="0"/>
                <w:sz w:val="12"/>
                <w:szCs w:val="12"/>
              </w:rPr>
              <w:t xml:space="preserve">　</w:t>
            </w:r>
          </w:p>
        </w:tc>
      </w:tr>
      <w:tr w:rsidR="00FC1AC5" w:rsidRPr="00337F01" w:rsidTr="00B619B4">
        <w:trPr>
          <w:trHeight w:val="300"/>
        </w:trPr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52E4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日语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center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  <w:r w:rsidRPr="00337F01">
              <w:rPr>
                <w:rFonts w:ascii="仿宋" w:eastAsia="仿宋" w:hAnsi="仿宋" w:cs="宋体" w:hint="eastAsia"/>
                <w:color w:val="575757"/>
                <w:kern w:val="0"/>
                <w:sz w:val="22"/>
              </w:rPr>
              <w:t>四年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2"/>
                <w:szCs w:val="12"/>
              </w:rPr>
            </w:pPr>
            <w:r w:rsidRPr="00337F01">
              <w:rPr>
                <w:rFonts w:ascii="微软雅黑" w:eastAsia="微软雅黑" w:hAnsi="微软雅黑" w:cs="宋体" w:hint="eastAsia"/>
                <w:color w:val="333333"/>
                <w:kern w:val="0"/>
                <w:sz w:val="12"/>
                <w:szCs w:val="12"/>
              </w:rPr>
              <w:t xml:space="preserve">　</w:t>
            </w:r>
          </w:p>
        </w:tc>
      </w:tr>
      <w:tr w:rsidR="00FC1AC5" w:rsidRPr="00337F01" w:rsidTr="00B619B4">
        <w:trPr>
          <w:trHeight w:val="300"/>
        </w:trPr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52E4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德语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center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  <w:r w:rsidRPr="00337F01">
              <w:rPr>
                <w:rFonts w:ascii="仿宋" w:eastAsia="仿宋" w:hAnsi="仿宋" w:cs="宋体" w:hint="eastAsia"/>
                <w:color w:val="575757"/>
                <w:kern w:val="0"/>
                <w:sz w:val="22"/>
              </w:rPr>
              <w:t>四年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2"/>
                <w:szCs w:val="12"/>
              </w:rPr>
            </w:pPr>
            <w:r w:rsidRPr="00337F01">
              <w:rPr>
                <w:rFonts w:ascii="微软雅黑" w:eastAsia="微软雅黑" w:hAnsi="微软雅黑" w:cs="宋体" w:hint="eastAsia"/>
                <w:color w:val="333333"/>
                <w:kern w:val="0"/>
                <w:sz w:val="12"/>
                <w:szCs w:val="12"/>
              </w:rPr>
              <w:t xml:space="preserve">　</w:t>
            </w:r>
          </w:p>
        </w:tc>
      </w:tr>
      <w:tr w:rsidR="00FC1AC5" w:rsidRPr="00337F01" w:rsidTr="00B619B4">
        <w:trPr>
          <w:trHeight w:val="300"/>
        </w:trPr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52E4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汉语言文学</w:t>
            </w:r>
            <w:r w:rsidRPr="00052E45"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(中外文化交流)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center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  <w:r w:rsidRPr="00337F01">
              <w:rPr>
                <w:rFonts w:ascii="仿宋" w:eastAsia="仿宋" w:hAnsi="仿宋" w:cs="宋体" w:hint="eastAsia"/>
                <w:color w:val="575757"/>
                <w:kern w:val="0"/>
                <w:sz w:val="22"/>
              </w:rPr>
              <w:t>四年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2"/>
                <w:szCs w:val="12"/>
              </w:rPr>
            </w:pPr>
            <w:r w:rsidRPr="00337F01">
              <w:rPr>
                <w:rFonts w:ascii="微软雅黑" w:eastAsia="微软雅黑" w:hAnsi="微软雅黑" w:cs="宋体" w:hint="eastAsia"/>
                <w:color w:val="333333"/>
                <w:kern w:val="0"/>
                <w:sz w:val="12"/>
                <w:szCs w:val="12"/>
              </w:rPr>
              <w:t xml:space="preserve">　</w:t>
            </w:r>
          </w:p>
        </w:tc>
      </w:tr>
      <w:tr w:rsidR="00FC1AC5" w:rsidRPr="00337F01" w:rsidTr="00B619B4">
        <w:trPr>
          <w:trHeight w:val="300"/>
        </w:trPr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52E4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center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  <w:r w:rsidRPr="00337F01">
              <w:rPr>
                <w:rFonts w:ascii="仿宋" w:eastAsia="仿宋" w:hAnsi="仿宋" w:cs="宋体" w:hint="eastAsia"/>
                <w:color w:val="575757"/>
                <w:kern w:val="0"/>
                <w:sz w:val="22"/>
              </w:rPr>
              <w:t>四年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2"/>
                <w:szCs w:val="12"/>
              </w:rPr>
            </w:pPr>
            <w:r w:rsidRPr="00337F01">
              <w:rPr>
                <w:rFonts w:ascii="微软雅黑" w:eastAsia="微软雅黑" w:hAnsi="微软雅黑" w:cs="宋体" w:hint="eastAsia"/>
                <w:color w:val="333333"/>
                <w:kern w:val="0"/>
                <w:sz w:val="12"/>
                <w:szCs w:val="12"/>
              </w:rPr>
              <w:t xml:space="preserve">　</w:t>
            </w:r>
          </w:p>
        </w:tc>
      </w:tr>
      <w:tr w:rsidR="00FC1AC5" w:rsidRPr="00337F01" w:rsidTr="00B619B4">
        <w:trPr>
          <w:trHeight w:val="300"/>
        </w:trPr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52E4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传播学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center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  <w:r w:rsidRPr="00337F01">
              <w:rPr>
                <w:rFonts w:ascii="仿宋" w:eastAsia="仿宋" w:hAnsi="仿宋" w:cs="宋体" w:hint="eastAsia"/>
                <w:color w:val="575757"/>
                <w:kern w:val="0"/>
                <w:sz w:val="22"/>
              </w:rPr>
              <w:t>四年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2"/>
                <w:szCs w:val="12"/>
              </w:rPr>
            </w:pPr>
            <w:r w:rsidRPr="00337F01">
              <w:rPr>
                <w:rFonts w:ascii="微软雅黑" w:eastAsia="微软雅黑" w:hAnsi="微软雅黑" w:cs="宋体" w:hint="eastAsia"/>
                <w:color w:val="333333"/>
                <w:kern w:val="0"/>
                <w:sz w:val="12"/>
                <w:szCs w:val="12"/>
              </w:rPr>
              <w:t xml:space="preserve">　</w:t>
            </w:r>
          </w:p>
        </w:tc>
      </w:tr>
      <w:tr w:rsidR="00FC1AC5" w:rsidRPr="00337F01" w:rsidTr="00B619B4">
        <w:trPr>
          <w:trHeight w:val="300"/>
        </w:trPr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52E4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工业设计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center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  <w:r w:rsidRPr="00337F01">
              <w:rPr>
                <w:rFonts w:ascii="仿宋" w:eastAsia="仿宋" w:hAnsi="仿宋" w:cs="宋体" w:hint="eastAsia"/>
                <w:color w:val="575757"/>
                <w:kern w:val="0"/>
                <w:sz w:val="22"/>
              </w:rPr>
              <w:t>四年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2"/>
                <w:szCs w:val="12"/>
              </w:rPr>
            </w:pPr>
            <w:r w:rsidRPr="00337F01">
              <w:rPr>
                <w:rFonts w:ascii="微软雅黑" w:eastAsia="微软雅黑" w:hAnsi="微软雅黑" w:cs="宋体" w:hint="eastAsia"/>
                <w:color w:val="333333"/>
                <w:kern w:val="0"/>
                <w:sz w:val="12"/>
                <w:szCs w:val="12"/>
              </w:rPr>
              <w:t xml:space="preserve">　</w:t>
            </w:r>
          </w:p>
        </w:tc>
      </w:tr>
      <w:tr w:rsidR="00FC1AC5" w:rsidRPr="00337F01" w:rsidTr="00B619B4">
        <w:trPr>
          <w:trHeight w:val="300"/>
        </w:trPr>
        <w:tc>
          <w:tcPr>
            <w:tcW w:w="11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52E4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广播电视编导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center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  <w:r w:rsidRPr="00337F01">
              <w:rPr>
                <w:rFonts w:ascii="仿宋" w:eastAsia="仿宋" w:hAnsi="仿宋" w:cs="宋体" w:hint="eastAsia"/>
                <w:color w:val="575757"/>
                <w:kern w:val="0"/>
                <w:sz w:val="22"/>
              </w:rPr>
              <w:t>四年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2"/>
                <w:szCs w:val="12"/>
              </w:rPr>
            </w:pPr>
            <w:r w:rsidRPr="00337F01">
              <w:rPr>
                <w:rFonts w:ascii="微软雅黑" w:eastAsia="微软雅黑" w:hAnsi="微软雅黑" w:cs="宋体" w:hint="eastAsia"/>
                <w:color w:val="333333"/>
                <w:kern w:val="0"/>
                <w:sz w:val="12"/>
                <w:szCs w:val="12"/>
              </w:rPr>
              <w:t xml:space="preserve">　</w:t>
            </w:r>
          </w:p>
        </w:tc>
      </w:tr>
      <w:tr w:rsidR="00FC1AC5" w:rsidRPr="00337F01" w:rsidTr="00B619B4">
        <w:trPr>
          <w:trHeight w:val="300"/>
        </w:trPr>
        <w:tc>
          <w:tcPr>
            <w:tcW w:w="1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52E4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文化产业管理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center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  <w:r w:rsidRPr="00337F01">
              <w:rPr>
                <w:rFonts w:ascii="仿宋" w:eastAsia="仿宋" w:hAnsi="仿宋" w:cs="宋体" w:hint="eastAsia"/>
                <w:color w:val="575757"/>
                <w:kern w:val="0"/>
                <w:sz w:val="22"/>
              </w:rPr>
              <w:t>四年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2"/>
                <w:szCs w:val="12"/>
              </w:rPr>
            </w:pPr>
            <w:r w:rsidRPr="00337F01">
              <w:rPr>
                <w:rFonts w:ascii="微软雅黑" w:eastAsia="微软雅黑" w:hAnsi="微软雅黑" w:cs="宋体" w:hint="eastAsia"/>
                <w:color w:val="333333"/>
                <w:kern w:val="0"/>
                <w:sz w:val="12"/>
                <w:szCs w:val="12"/>
              </w:rPr>
              <w:t xml:space="preserve">　</w:t>
            </w:r>
          </w:p>
        </w:tc>
      </w:tr>
      <w:tr w:rsidR="00FC1AC5" w:rsidRPr="00337F01" w:rsidTr="00337F01">
        <w:trPr>
          <w:trHeight w:val="300"/>
        </w:trPr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center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  <w:r w:rsidRPr="00337F01">
              <w:rPr>
                <w:rFonts w:ascii="仿宋" w:eastAsia="仿宋" w:hAnsi="仿宋" w:cs="宋体" w:hint="eastAsia"/>
                <w:color w:val="575757"/>
                <w:kern w:val="0"/>
                <w:sz w:val="22"/>
              </w:rPr>
              <w:t>上海交通大学医学院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052E45" w:rsidRDefault="00FC1AC5" w:rsidP="00FC1AC5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52E45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物理或化学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52E4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临床医学（本博连读）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center"/>
              <w:rPr>
                <w:rFonts w:ascii="仿宋" w:eastAsia="仿宋" w:hAnsi="仿宋" w:cs="宋体"/>
                <w:color w:val="575757"/>
                <w:kern w:val="0"/>
                <w:sz w:val="24"/>
                <w:szCs w:val="24"/>
              </w:rPr>
            </w:pPr>
            <w:r w:rsidRPr="00337F01">
              <w:rPr>
                <w:rFonts w:ascii="仿宋" w:eastAsia="仿宋" w:hAnsi="仿宋" w:cs="宋体" w:hint="eastAsia"/>
                <w:color w:val="575757"/>
                <w:kern w:val="0"/>
                <w:sz w:val="24"/>
                <w:szCs w:val="24"/>
              </w:rPr>
              <w:t>八年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2"/>
                <w:szCs w:val="12"/>
              </w:rPr>
            </w:pPr>
            <w:r w:rsidRPr="00337F01">
              <w:rPr>
                <w:rFonts w:ascii="微软雅黑" w:eastAsia="微软雅黑" w:hAnsi="微软雅黑" w:cs="宋体" w:hint="eastAsia"/>
                <w:color w:val="333333"/>
                <w:kern w:val="0"/>
                <w:sz w:val="12"/>
                <w:szCs w:val="12"/>
              </w:rPr>
              <w:t xml:space="preserve">　</w:t>
            </w:r>
          </w:p>
        </w:tc>
      </w:tr>
      <w:tr w:rsidR="00FC1AC5" w:rsidRPr="00337F01" w:rsidTr="00337F01">
        <w:trPr>
          <w:trHeight w:val="300"/>
        </w:trPr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52E4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临床医学（本博连读法语班）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center"/>
              <w:rPr>
                <w:rFonts w:ascii="仿宋" w:eastAsia="仿宋" w:hAnsi="仿宋" w:cs="宋体"/>
                <w:color w:val="575757"/>
                <w:kern w:val="0"/>
                <w:sz w:val="24"/>
                <w:szCs w:val="24"/>
              </w:rPr>
            </w:pPr>
            <w:r w:rsidRPr="00337F01">
              <w:rPr>
                <w:rFonts w:ascii="仿宋" w:eastAsia="仿宋" w:hAnsi="仿宋" w:cs="宋体" w:hint="eastAsia"/>
                <w:color w:val="575757"/>
                <w:kern w:val="0"/>
                <w:sz w:val="24"/>
                <w:szCs w:val="24"/>
              </w:rPr>
              <w:t>八年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2"/>
                <w:szCs w:val="12"/>
              </w:rPr>
            </w:pPr>
            <w:r w:rsidRPr="00337F01">
              <w:rPr>
                <w:rFonts w:ascii="微软雅黑" w:eastAsia="微软雅黑" w:hAnsi="微软雅黑" w:cs="宋体" w:hint="eastAsia"/>
                <w:color w:val="333333"/>
                <w:kern w:val="0"/>
                <w:sz w:val="12"/>
                <w:szCs w:val="12"/>
              </w:rPr>
              <w:t xml:space="preserve">　</w:t>
            </w:r>
          </w:p>
        </w:tc>
      </w:tr>
      <w:tr w:rsidR="00FC1AC5" w:rsidRPr="00337F01" w:rsidTr="00337F01">
        <w:trPr>
          <w:trHeight w:val="300"/>
        </w:trPr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52E4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临床医学（本博连读口腔医学方向）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center"/>
              <w:rPr>
                <w:rFonts w:ascii="仿宋" w:eastAsia="仿宋" w:hAnsi="仿宋" w:cs="宋体"/>
                <w:color w:val="575757"/>
                <w:kern w:val="0"/>
                <w:sz w:val="24"/>
                <w:szCs w:val="24"/>
              </w:rPr>
            </w:pPr>
            <w:r w:rsidRPr="00337F01">
              <w:rPr>
                <w:rFonts w:ascii="仿宋" w:eastAsia="仿宋" w:hAnsi="仿宋" w:cs="宋体" w:hint="eastAsia"/>
                <w:color w:val="575757"/>
                <w:kern w:val="0"/>
                <w:sz w:val="24"/>
                <w:szCs w:val="24"/>
              </w:rPr>
              <w:t>八年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center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  <w:r w:rsidRPr="00337F01">
              <w:rPr>
                <w:rFonts w:ascii="仿宋" w:eastAsia="仿宋" w:hAnsi="仿宋" w:cs="宋体" w:hint="eastAsia"/>
                <w:color w:val="575757"/>
                <w:kern w:val="0"/>
                <w:sz w:val="22"/>
              </w:rPr>
              <w:t xml:space="preserve">　</w:t>
            </w:r>
          </w:p>
        </w:tc>
      </w:tr>
      <w:tr w:rsidR="00FC1AC5" w:rsidRPr="00337F01" w:rsidTr="00337F01">
        <w:trPr>
          <w:trHeight w:val="300"/>
        </w:trPr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52E4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center"/>
              <w:rPr>
                <w:rFonts w:ascii="仿宋" w:eastAsia="仿宋" w:hAnsi="仿宋" w:cs="宋体"/>
                <w:color w:val="575757"/>
                <w:kern w:val="0"/>
                <w:sz w:val="24"/>
                <w:szCs w:val="24"/>
              </w:rPr>
            </w:pPr>
            <w:r w:rsidRPr="00337F01">
              <w:rPr>
                <w:rFonts w:ascii="仿宋" w:eastAsia="仿宋" w:hAnsi="仿宋" w:cs="宋体" w:hint="eastAsia"/>
                <w:color w:val="575757"/>
                <w:kern w:val="0"/>
                <w:sz w:val="24"/>
                <w:szCs w:val="24"/>
              </w:rPr>
              <w:t>五年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2"/>
                <w:szCs w:val="12"/>
              </w:rPr>
            </w:pPr>
            <w:r w:rsidRPr="00337F01">
              <w:rPr>
                <w:rFonts w:ascii="微软雅黑" w:eastAsia="微软雅黑" w:hAnsi="微软雅黑" w:cs="宋体" w:hint="eastAsia"/>
                <w:color w:val="333333"/>
                <w:kern w:val="0"/>
                <w:sz w:val="12"/>
                <w:szCs w:val="12"/>
              </w:rPr>
              <w:t xml:space="preserve">　</w:t>
            </w:r>
          </w:p>
        </w:tc>
      </w:tr>
      <w:tr w:rsidR="00FC1AC5" w:rsidRPr="00337F01" w:rsidTr="00337F01">
        <w:trPr>
          <w:trHeight w:val="300"/>
        </w:trPr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52E4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儿科学</w:t>
            </w:r>
            <w:r w:rsidRPr="00052E45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  <w:t>"5+3"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center"/>
              <w:rPr>
                <w:rFonts w:ascii="仿宋" w:eastAsia="仿宋" w:hAnsi="仿宋" w:cs="宋体"/>
                <w:color w:val="575757"/>
                <w:kern w:val="0"/>
                <w:sz w:val="24"/>
                <w:szCs w:val="24"/>
              </w:rPr>
            </w:pPr>
            <w:r w:rsidRPr="00337F01">
              <w:rPr>
                <w:rFonts w:ascii="仿宋" w:eastAsia="仿宋" w:hAnsi="仿宋" w:cs="宋体" w:hint="eastAsia"/>
                <w:color w:val="575757"/>
                <w:kern w:val="0"/>
                <w:sz w:val="24"/>
                <w:szCs w:val="24"/>
              </w:rPr>
              <w:t>五年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2"/>
                <w:szCs w:val="12"/>
              </w:rPr>
            </w:pPr>
            <w:r w:rsidRPr="00337F01">
              <w:rPr>
                <w:rFonts w:ascii="微软雅黑" w:eastAsia="微软雅黑" w:hAnsi="微软雅黑" w:cs="宋体" w:hint="eastAsia"/>
                <w:color w:val="333333"/>
                <w:kern w:val="0"/>
                <w:sz w:val="12"/>
                <w:szCs w:val="12"/>
              </w:rPr>
              <w:t xml:space="preserve">　</w:t>
            </w:r>
          </w:p>
        </w:tc>
      </w:tr>
      <w:tr w:rsidR="00FC1AC5" w:rsidRPr="00337F01" w:rsidTr="00337F01">
        <w:trPr>
          <w:trHeight w:val="300"/>
        </w:trPr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52E4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临床医学（英语班）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center"/>
              <w:rPr>
                <w:rFonts w:ascii="仿宋" w:eastAsia="仿宋" w:hAnsi="仿宋" w:cs="宋体"/>
                <w:color w:val="575757"/>
                <w:kern w:val="0"/>
                <w:sz w:val="24"/>
                <w:szCs w:val="24"/>
              </w:rPr>
            </w:pPr>
            <w:r w:rsidRPr="00337F01">
              <w:rPr>
                <w:rFonts w:ascii="仿宋" w:eastAsia="仿宋" w:hAnsi="仿宋" w:cs="宋体" w:hint="eastAsia"/>
                <w:color w:val="575757"/>
                <w:kern w:val="0"/>
                <w:sz w:val="24"/>
                <w:szCs w:val="24"/>
              </w:rPr>
              <w:t>五年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2"/>
                <w:szCs w:val="12"/>
              </w:rPr>
            </w:pPr>
            <w:r w:rsidRPr="00337F01">
              <w:rPr>
                <w:rFonts w:ascii="微软雅黑" w:eastAsia="微软雅黑" w:hAnsi="微软雅黑" w:cs="宋体" w:hint="eastAsia"/>
                <w:color w:val="333333"/>
                <w:kern w:val="0"/>
                <w:sz w:val="12"/>
                <w:szCs w:val="12"/>
              </w:rPr>
              <w:t xml:space="preserve">　</w:t>
            </w:r>
          </w:p>
        </w:tc>
      </w:tr>
      <w:tr w:rsidR="00FC1AC5" w:rsidRPr="00337F01" w:rsidTr="00337F01">
        <w:trPr>
          <w:trHeight w:val="300"/>
        </w:trPr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052E45" w:rsidRDefault="00FC1AC5" w:rsidP="00FC1AC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52E4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center"/>
              <w:rPr>
                <w:rFonts w:ascii="仿宋" w:eastAsia="仿宋" w:hAnsi="仿宋" w:cs="宋体"/>
                <w:color w:val="575757"/>
                <w:kern w:val="0"/>
                <w:sz w:val="24"/>
                <w:szCs w:val="24"/>
              </w:rPr>
            </w:pPr>
            <w:r w:rsidRPr="00337F01">
              <w:rPr>
                <w:rFonts w:ascii="仿宋" w:eastAsia="仿宋" w:hAnsi="仿宋" w:cs="宋体" w:hint="eastAsia"/>
                <w:color w:val="575757"/>
                <w:kern w:val="0"/>
                <w:sz w:val="24"/>
                <w:szCs w:val="24"/>
              </w:rPr>
              <w:t>五年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1AC5" w:rsidRPr="00337F01" w:rsidRDefault="00FC1AC5" w:rsidP="00FC1AC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2"/>
                <w:szCs w:val="12"/>
              </w:rPr>
            </w:pPr>
            <w:r w:rsidRPr="00337F01">
              <w:rPr>
                <w:rFonts w:ascii="微软雅黑" w:eastAsia="微软雅黑" w:hAnsi="微软雅黑" w:cs="宋体" w:hint="eastAsia"/>
                <w:color w:val="333333"/>
                <w:kern w:val="0"/>
                <w:sz w:val="12"/>
                <w:szCs w:val="12"/>
              </w:rPr>
              <w:t xml:space="preserve">　</w:t>
            </w:r>
          </w:p>
        </w:tc>
      </w:tr>
    </w:tbl>
    <w:p w:rsidR="005A5E4E" w:rsidRDefault="00337F01">
      <w:r w:rsidRPr="00337F01">
        <w:rPr>
          <w:rFonts w:hint="eastAsia"/>
        </w:rPr>
        <w:t>注：</w:t>
      </w:r>
      <w:r w:rsidR="005A5E4E" w:rsidRPr="005A5E4E">
        <w:rPr>
          <w:rFonts w:hint="eastAsia"/>
          <w:b/>
        </w:rPr>
        <w:t>我校招生专业最终以考试院公布的目录和计划为准</w:t>
      </w:r>
      <w:r w:rsidR="005A5E4E">
        <w:rPr>
          <w:rFonts w:hint="eastAsia"/>
        </w:rPr>
        <w:t>；</w:t>
      </w:r>
    </w:p>
    <w:p w:rsidR="00D100F3" w:rsidRDefault="00337F01">
      <w:r w:rsidRPr="00337F01">
        <w:rPr>
          <w:rFonts w:hint="eastAsia"/>
        </w:rPr>
        <w:t>交大密西根学院、交大</w:t>
      </w:r>
      <w:r w:rsidRPr="00337F01">
        <w:t>-巴黎高科卓越工程师学院</w:t>
      </w:r>
      <w:r>
        <w:t>、建筑学（五年制）、临床医学五年制（英语班）仅录取有志愿的考生</w:t>
      </w:r>
      <w:r>
        <w:rPr>
          <w:rFonts w:hint="eastAsia"/>
        </w:rPr>
        <w:t>；</w:t>
      </w:r>
    </w:p>
    <w:p w:rsidR="00337F01" w:rsidRDefault="00337F01">
      <w:r w:rsidRPr="00337F01">
        <w:t>*进入致远需通过专门面试</w:t>
      </w:r>
      <w:r>
        <w:rPr>
          <w:rFonts w:hint="eastAsia"/>
        </w:rPr>
        <w:t>。</w:t>
      </w:r>
    </w:p>
    <w:p w:rsidR="00337F01" w:rsidRPr="00D100F3" w:rsidRDefault="00337F01">
      <w:bookmarkStart w:id="0" w:name="_GoBack"/>
      <w:bookmarkEnd w:id="0"/>
    </w:p>
    <w:sectPr w:rsidR="00337F01" w:rsidRPr="00D10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8CA" w:rsidRDefault="004C28CA" w:rsidP="00D100F3">
      <w:r>
        <w:separator/>
      </w:r>
    </w:p>
  </w:endnote>
  <w:endnote w:type="continuationSeparator" w:id="0">
    <w:p w:rsidR="004C28CA" w:rsidRDefault="004C28CA" w:rsidP="00D1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8CA" w:rsidRDefault="004C28CA" w:rsidP="00D100F3">
      <w:r>
        <w:separator/>
      </w:r>
    </w:p>
  </w:footnote>
  <w:footnote w:type="continuationSeparator" w:id="0">
    <w:p w:rsidR="004C28CA" w:rsidRDefault="004C28CA" w:rsidP="00D10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50"/>
    <w:rsid w:val="00025EB7"/>
    <w:rsid w:val="00044F50"/>
    <w:rsid w:val="00052E45"/>
    <w:rsid w:val="000731B3"/>
    <w:rsid w:val="00165001"/>
    <w:rsid w:val="00173D31"/>
    <w:rsid w:val="001C6C27"/>
    <w:rsid w:val="001E4F54"/>
    <w:rsid w:val="0023794B"/>
    <w:rsid w:val="00237F85"/>
    <w:rsid w:val="00252C7E"/>
    <w:rsid w:val="00275477"/>
    <w:rsid w:val="00280351"/>
    <w:rsid w:val="0031492F"/>
    <w:rsid w:val="003171A4"/>
    <w:rsid w:val="00337F01"/>
    <w:rsid w:val="003E2DAE"/>
    <w:rsid w:val="004C28CA"/>
    <w:rsid w:val="00591DA1"/>
    <w:rsid w:val="005A5E4E"/>
    <w:rsid w:val="00643CD7"/>
    <w:rsid w:val="00731A22"/>
    <w:rsid w:val="0073253F"/>
    <w:rsid w:val="00795591"/>
    <w:rsid w:val="00855037"/>
    <w:rsid w:val="008B4D43"/>
    <w:rsid w:val="00972141"/>
    <w:rsid w:val="009A3963"/>
    <w:rsid w:val="009B3D95"/>
    <w:rsid w:val="009E2148"/>
    <w:rsid w:val="00AB3120"/>
    <w:rsid w:val="00BB4D26"/>
    <w:rsid w:val="00C92932"/>
    <w:rsid w:val="00CC6DEA"/>
    <w:rsid w:val="00D100F3"/>
    <w:rsid w:val="00D22707"/>
    <w:rsid w:val="00DC6FA3"/>
    <w:rsid w:val="00EA6170"/>
    <w:rsid w:val="00EE1572"/>
    <w:rsid w:val="00EF557A"/>
    <w:rsid w:val="00F143FB"/>
    <w:rsid w:val="00FA361A"/>
    <w:rsid w:val="00FC1AC5"/>
    <w:rsid w:val="00FD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5806C"/>
  <w15:chartTrackingRefBased/>
  <w15:docId w15:val="{005D5CED-42BB-4AFE-894C-E3031C1D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00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00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00F3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100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D100F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7214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721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6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悦 陈</dc:creator>
  <cp:keywords/>
  <dc:description/>
  <cp:lastModifiedBy>shen lin</cp:lastModifiedBy>
  <cp:revision>3</cp:revision>
  <dcterms:created xsi:type="dcterms:W3CDTF">2019-04-18T08:04:00Z</dcterms:created>
  <dcterms:modified xsi:type="dcterms:W3CDTF">2019-04-18T08:04:00Z</dcterms:modified>
</cp:coreProperties>
</file>